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803" w:rsidRDefault="00437803">
      <w:pPr>
        <w:pStyle w:val="Corpotesto"/>
        <w:tabs>
          <w:tab w:val="left" w:pos="3162"/>
        </w:tabs>
        <w:spacing w:before="60"/>
        <w:ind w:left="330"/>
      </w:pPr>
      <w:bookmarkStart w:id="0" w:name="_GoBack"/>
      <w:bookmarkEnd w:id="0"/>
      <w:r>
        <w:rPr>
          <w:b/>
          <w:color w:val="231F20"/>
          <w:sz w:val="19"/>
        </w:rPr>
        <w:t>MODELLO</w:t>
      </w:r>
      <w:r>
        <w:rPr>
          <w:b/>
          <w:color w:val="231F20"/>
        </w:rPr>
        <w:t>A1</w:t>
      </w:r>
      <w:r>
        <w:rPr>
          <w:color w:val="231F20"/>
        </w:rPr>
        <w:tab/>
        <w:t>ISTANZA DI PARTECIPAZIONE IN FORMACONGIUNTA</w:t>
      </w:r>
    </w:p>
    <w:p w:rsidR="00437803" w:rsidRDefault="00437803">
      <w:pPr>
        <w:pStyle w:val="Corpotesto"/>
        <w:rPr>
          <w:sz w:val="25"/>
        </w:rPr>
      </w:pPr>
    </w:p>
    <w:p w:rsidR="00437803" w:rsidRDefault="001A7F8F" w:rsidP="001861D7">
      <w:pPr>
        <w:pStyle w:val="Titolo1"/>
        <w:spacing w:line="235" w:lineRule="auto"/>
        <w:ind w:left="5040" w:right="918" w:firstLine="720"/>
        <w:rPr>
          <w:color w:val="231F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732790</wp:posOffset>
                </wp:positionH>
                <wp:positionV relativeFrom="paragraph">
                  <wp:posOffset>-26670</wp:posOffset>
                </wp:positionV>
                <wp:extent cx="762000" cy="600710"/>
                <wp:effectExtent l="0" t="0" r="19050" b="2794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0" cy="600710"/>
                        </a:xfrm>
                        <a:prstGeom prst="rect">
                          <a:avLst/>
                        </a:prstGeom>
                        <a:noFill/>
                        <a:ln w="9524">
                          <a:solidFill>
                            <a:srgbClr val="231F2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37803" w:rsidRDefault="00437803">
                            <w:pPr>
                              <w:spacing w:before="60" w:line="242" w:lineRule="auto"/>
                              <w:ind w:left="194" w:right="181"/>
                              <w:jc w:val="center"/>
                            </w:pPr>
                            <w:r>
                              <w:rPr>
                                <w:color w:val="231F20"/>
                              </w:rPr>
                              <w:t>MARCA DA BOLLO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7.7pt;margin-top:-2.1pt;width:60pt;height:47.3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" filled="f" strokecolor="#231f20" strokeweight=".26456mm">
                <v:textbox inset="0,0,0,0">
                  <w:txbxContent>
                    <w:p w:rsidR="00437803" w:rsidRDefault="00437803">
                      <w:pPr>
                        <w:spacing w:before="60" w:line="242" w:lineRule="auto"/>
                        <w:ind w:left="194" w:right="181"/>
                        <w:jc w:val="center"/>
                      </w:pPr>
                      <w:r>
                        <w:rPr>
                          <w:color w:val="231F20"/>
                        </w:rPr>
                        <w:t>MARCA DA BOLLO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437803">
        <w:rPr>
          <w:color w:val="231F20"/>
        </w:rPr>
        <w:t>Al Comune di Brindisi</w:t>
      </w:r>
    </w:p>
    <w:p w:rsidR="00437803" w:rsidRDefault="00437803" w:rsidP="001861D7">
      <w:pPr>
        <w:pStyle w:val="Titolo1"/>
        <w:spacing w:line="235" w:lineRule="auto"/>
        <w:ind w:left="5760" w:right="918" w:firstLine="720"/>
        <w:jc w:val="left"/>
        <w:rPr>
          <w:color w:val="231F20"/>
        </w:rPr>
      </w:pPr>
      <w:r>
        <w:rPr>
          <w:color w:val="231F20"/>
        </w:rPr>
        <w:t>Archivio Generale</w:t>
      </w:r>
    </w:p>
    <w:p w:rsidR="00437803" w:rsidRDefault="00437803" w:rsidP="001861D7">
      <w:pPr>
        <w:pStyle w:val="Titolo1"/>
        <w:spacing w:line="235" w:lineRule="auto"/>
        <w:ind w:left="5760" w:right="918" w:firstLine="720"/>
        <w:jc w:val="left"/>
      </w:pPr>
      <w:r>
        <w:rPr>
          <w:color w:val="231F20"/>
        </w:rPr>
        <w:t>Piazza G. Matteotti n. 1</w:t>
      </w:r>
    </w:p>
    <w:p w:rsidR="00437803" w:rsidRDefault="00437803" w:rsidP="001861D7">
      <w:pPr>
        <w:spacing w:before="2"/>
        <w:ind w:left="5773" w:firstLine="707"/>
        <w:rPr>
          <w:b/>
          <w:sz w:val="24"/>
        </w:rPr>
      </w:pPr>
      <w:r>
        <w:rPr>
          <w:b/>
          <w:color w:val="231F20"/>
          <w:sz w:val="24"/>
        </w:rPr>
        <w:t>72100 Brindisi</w:t>
      </w:r>
    </w:p>
    <w:p w:rsidR="00437803" w:rsidRDefault="00437803" w:rsidP="001861D7">
      <w:pPr>
        <w:ind w:left="6001" w:right="1573"/>
        <w:rPr>
          <w:b/>
          <w:sz w:val="32"/>
        </w:rPr>
      </w:pPr>
    </w:p>
    <w:p w:rsidR="00437803" w:rsidRPr="001D3CD0" w:rsidRDefault="00437803" w:rsidP="006A0C3F">
      <w:pPr>
        <w:spacing w:before="1"/>
        <w:ind w:left="110"/>
        <w:jc w:val="both"/>
        <w:rPr>
          <w:b/>
          <w:sz w:val="24"/>
          <w:szCs w:val="24"/>
        </w:rPr>
      </w:pPr>
      <w:r w:rsidRPr="001D3CD0">
        <w:rPr>
          <w:b/>
          <w:color w:val="231F20"/>
          <w:sz w:val="24"/>
          <w:szCs w:val="24"/>
        </w:rPr>
        <w:t>OGGETTO:</w:t>
      </w:r>
      <w:r w:rsidRPr="001D3CD0">
        <w:rPr>
          <w:b/>
          <w:bCs/>
          <w:color w:val="000000"/>
          <w:sz w:val="24"/>
          <w:szCs w:val="24"/>
        </w:rPr>
        <w:t>PROCEDURA APERTA PER LA SCELTA DEL SOGGETTO A CUI CEDERE IL 100% DELLE QUOTE DELLA SOCIETA’ SERVIZI FARMACEUTICI BRINDISI S.R.L. E DEGLI IMMOBILI OVE SI SVOLGE L’ATTIVITA’ SOCIETARIA</w:t>
      </w:r>
    </w:p>
    <w:p w:rsidR="00437803" w:rsidRDefault="00437803" w:rsidP="001861D7">
      <w:pPr>
        <w:ind w:left="330" w:right="499"/>
        <w:jc w:val="both"/>
        <w:rPr>
          <w:b/>
        </w:rPr>
      </w:pPr>
    </w:p>
    <w:p w:rsidR="00437803" w:rsidRDefault="00437803">
      <w:pPr>
        <w:pStyle w:val="Corpotesto"/>
        <w:ind w:left="330"/>
      </w:pPr>
      <w:r>
        <w:rPr>
          <w:color w:val="231F20"/>
        </w:rPr>
        <w:t>Il/ la sottoscritto/a……………………….…………………………………………………….............</w:t>
      </w:r>
    </w:p>
    <w:p w:rsidR="00437803" w:rsidRDefault="00437803">
      <w:pPr>
        <w:pStyle w:val="Corpotesto"/>
        <w:tabs>
          <w:tab w:val="left" w:pos="6615"/>
        </w:tabs>
        <w:ind w:left="330"/>
      </w:pPr>
      <w:r>
        <w:rPr>
          <w:color w:val="231F20"/>
        </w:rPr>
        <w:t>nato/a…………………………….</w:t>
      </w:r>
      <w:r>
        <w:rPr>
          <w:color w:val="231F20"/>
        </w:rPr>
        <w:tab/>
        <w:t>il…………………………………</w:t>
      </w:r>
    </w:p>
    <w:p w:rsidR="00437803" w:rsidRDefault="00437803">
      <w:pPr>
        <w:pStyle w:val="Corpotesto"/>
        <w:tabs>
          <w:tab w:val="left" w:pos="5321"/>
        </w:tabs>
        <w:spacing w:line="275" w:lineRule="exact"/>
        <w:ind w:left="330"/>
      </w:pPr>
      <w:r>
        <w:rPr>
          <w:color w:val="231F20"/>
        </w:rPr>
        <w:t>residentea……………………………….</w:t>
      </w:r>
      <w:r>
        <w:rPr>
          <w:color w:val="231F20"/>
        </w:rPr>
        <w:tab/>
        <w:t>via /loc. …………………………….. n.………</w:t>
      </w:r>
    </w:p>
    <w:p w:rsidR="00437803" w:rsidRDefault="00437803">
      <w:pPr>
        <w:pStyle w:val="Corpotesto"/>
        <w:tabs>
          <w:tab w:val="left" w:pos="6082"/>
        </w:tabs>
        <w:spacing w:line="275" w:lineRule="exact"/>
        <w:ind w:left="330"/>
      </w:pPr>
      <w:r>
        <w:rPr>
          <w:color w:val="231F20"/>
        </w:rPr>
        <w:t>C.F.……………………………………………….</w:t>
      </w:r>
      <w:r>
        <w:rPr>
          <w:color w:val="231F20"/>
        </w:rPr>
        <w:tab/>
        <w:t>e-mail………………………………….</w:t>
      </w:r>
    </w:p>
    <w:p w:rsidR="00437803" w:rsidRDefault="00437803">
      <w:pPr>
        <w:pStyle w:val="Corpotesto"/>
        <w:ind w:left="330"/>
      </w:pPr>
      <w:r>
        <w:rPr>
          <w:color w:val="231F20"/>
        </w:rPr>
        <w:t>Tel. …………………… cell. …………………………….   Fax…………………………………….</w:t>
      </w:r>
    </w:p>
    <w:p w:rsidR="00437803" w:rsidRDefault="00437803">
      <w:pPr>
        <w:pStyle w:val="Corpotesto"/>
        <w:ind w:left="330"/>
      </w:pPr>
      <w:r>
        <w:rPr>
          <w:color w:val="231F20"/>
        </w:rPr>
        <w:t>PEC …………………</w:t>
      </w:r>
    </w:p>
    <w:p w:rsidR="00437803" w:rsidRDefault="00437803">
      <w:pPr>
        <w:pStyle w:val="Corpotesto"/>
        <w:ind w:left="330"/>
        <w:jc w:val="both"/>
      </w:pPr>
      <w:r>
        <w:rPr>
          <w:color w:val="231F20"/>
        </w:rPr>
        <w:t>in qualità di  mandatario, ai  sensi  e per  gli  effetti  di  cui  all’allegato  atto  notarile sottoscritto il</w:t>
      </w:r>
    </w:p>
    <w:p w:rsidR="00437803" w:rsidRDefault="00437803">
      <w:pPr>
        <w:ind w:left="330" w:right="502"/>
        <w:jc w:val="both"/>
        <w:rPr>
          <w:sz w:val="24"/>
        </w:rPr>
      </w:pPr>
      <w:r>
        <w:rPr>
          <w:color w:val="231F20"/>
          <w:sz w:val="24"/>
        </w:rPr>
        <w:t xml:space="preserve">………. e conferente il mandato collettivo speciale con rappresentanza delle sotto elencate persone fisiche e/o giuridiche: </w:t>
      </w:r>
      <w:r>
        <w:rPr>
          <w:i/>
          <w:color w:val="231F20"/>
        </w:rPr>
        <w:t>(specificare per ciascuna gli estremi di identificazione compreso ilcodice fiscale</w:t>
      </w:r>
      <w:r>
        <w:rPr>
          <w:color w:val="231F20"/>
          <w:sz w:val="24"/>
        </w:rPr>
        <w:t>)</w:t>
      </w:r>
    </w:p>
    <w:p w:rsidR="00437803" w:rsidRDefault="00437803">
      <w:pPr>
        <w:pStyle w:val="Corpotesto"/>
        <w:ind w:left="330"/>
        <w:jc w:val="both"/>
      </w:pPr>
      <w:r>
        <w:rPr>
          <w:color w:val="231F20"/>
        </w:rPr>
        <w:t>…………………………………………………………………………………………………………</w:t>
      </w:r>
    </w:p>
    <w:p w:rsidR="00437803" w:rsidRDefault="00437803">
      <w:pPr>
        <w:pStyle w:val="Corpotesto"/>
        <w:ind w:left="330"/>
        <w:jc w:val="both"/>
      </w:pPr>
      <w:r>
        <w:rPr>
          <w:color w:val="231F20"/>
        </w:rPr>
        <w:t>…………………………………………………………………………………………………………</w:t>
      </w:r>
    </w:p>
    <w:p w:rsidR="00437803" w:rsidRDefault="00437803">
      <w:pPr>
        <w:pStyle w:val="Corpotesto"/>
        <w:ind w:left="330"/>
        <w:jc w:val="both"/>
      </w:pPr>
      <w:r>
        <w:rPr>
          <w:color w:val="231F20"/>
        </w:rPr>
        <w:t>…………………………………………………………………………………………………………</w:t>
      </w:r>
    </w:p>
    <w:p w:rsidR="00437803" w:rsidRDefault="00437803">
      <w:pPr>
        <w:pStyle w:val="Corpotesto"/>
        <w:ind w:left="330"/>
        <w:jc w:val="both"/>
      </w:pPr>
      <w:r>
        <w:rPr>
          <w:color w:val="231F20"/>
        </w:rPr>
        <w:t>…………………………………………………………………………………………………………</w:t>
      </w:r>
    </w:p>
    <w:p w:rsidR="00437803" w:rsidRDefault="00437803">
      <w:pPr>
        <w:pStyle w:val="Corpotesto"/>
        <w:ind w:left="330"/>
        <w:jc w:val="both"/>
      </w:pPr>
      <w:r>
        <w:rPr>
          <w:color w:val="231F20"/>
        </w:rPr>
        <w:t>…………………………………………………………………………………………………………</w:t>
      </w:r>
    </w:p>
    <w:p w:rsidR="00437803" w:rsidRDefault="00437803">
      <w:pPr>
        <w:pStyle w:val="Corpotesto"/>
        <w:spacing w:before="10"/>
      </w:pPr>
    </w:p>
    <w:p w:rsidR="00437803" w:rsidRDefault="00437803">
      <w:pPr>
        <w:pStyle w:val="Titolo1"/>
        <w:spacing w:line="274" w:lineRule="exact"/>
        <w:ind w:right="178"/>
      </w:pPr>
      <w:r>
        <w:rPr>
          <w:color w:val="231F20"/>
        </w:rPr>
        <w:t>CHIEDE</w:t>
      </w:r>
    </w:p>
    <w:p w:rsidR="00437803" w:rsidRDefault="00437803">
      <w:pPr>
        <w:pStyle w:val="Corpotesto"/>
        <w:ind w:left="330" w:right="502"/>
        <w:jc w:val="both"/>
      </w:pPr>
      <w:r>
        <w:rPr>
          <w:color w:val="231F20"/>
        </w:rPr>
        <w:t>di partecipare alla procedura indicata in oggetto e, a tal fine, allega le istanze di partecipazione ed autocertificazioni rese ai sensi degli artt. 46 e 47 del D.P.R. 445/2000 (Modello  A e B), uno per ciascun partecipante persona fisica o giuridica, complete dei rispettivi allegati ivi citati.</w:t>
      </w:r>
    </w:p>
    <w:p w:rsidR="00437803" w:rsidRDefault="00437803">
      <w:pPr>
        <w:pStyle w:val="Titolo1"/>
        <w:spacing w:before="127"/>
        <w:ind w:right="174"/>
      </w:pPr>
      <w:r>
        <w:rPr>
          <w:color w:val="231F20"/>
        </w:rPr>
        <w:t>DICHIARA</w:t>
      </w:r>
    </w:p>
    <w:p w:rsidR="00437803" w:rsidRDefault="00437803" w:rsidP="001861D7">
      <w:pPr>
        <w:tabs>
          <w:tab w:val="left" w:pos="6017"/>
        </w:tabs>
        <w:spacing w:before="48" w:line="249" w:lineRule="auto"/>
        <w:ind w:left="330" w:right="556"/>
        <w:jc w:val="both"/>
        <w:rPr>
          <w:rFonts w:ascii="Arial" w:hAnsi="Arial"/>
          <w:sz w:val="30"/>
        </w:rPr>
      </w:pPr>
      <w:r>
        <w:rPr>
          <w:color w:val="231F20"/>
          <w:sz w:val="24"/>
        </w:rPr>
        <w:t>che le comunicazioni inerenti la presente procedura potranno essere inviate al seguente indirizzoPEC</w:t>
      </w:r>
      <w:r>
        <w:rPr>
          <w:rFonts w:ascii="Arial" w:hAnsi="Arial"/>
          <w:color w:val="231F20"/>
          <w:sz w:val="30"/>
        </w:rPr>
        <w:t>.........................................</w:t>
      </w:r>
    </w:p>
    <w:p w:rsidR="00437803" w:rsidRDefault="00437803">
      <w:pPr>
        <w:pStyle w:val="Corpotesto"/>
        <w:spacing w:before="33"/>
        <w:ind w:left="330" w:right="509"/>
        <w:jc w:val="both"/>
      </w:pPr>
      <w:r>
        <w:rPr>
          <w:color w:val="231F20"/>
        </w:rPr>
        <w:t>autorizzandone espressamente l’utilizzo da parte del Comune di Brindisi con totale esonero di responsabilità dell’Ente stesso qualora per qualsiasi ragione il dichiarante non dovesse venire a conoscenza se correttamente inviate.</w:t>
      </w:r>
    </w:p>
    <w:p w:rsidR="00437803" w:rsidRDefault="00437803">
      <w:pPr>
        <w:pStyle w:val="Corpotesto"/>
        <w:spacing w:before="5"/>
        <w:rPr>
          <w:sz w:val="34"/>
        </w:rPr>
      </w:pPr>
    </w:p>
    <w:p w:rsidR="00437803" w:rsidRDefault="00437803">
      <w:pPr>
        <w:pStyle w:val="Corpotesto"/>
        <w:tabs>
          <w:tab w:val="left" w:pos="6701"/>
        </w:tabs>
        <w:ind w:left="750"/>
      </w:pPr>
      <w:r>
        <w:rPr>
          <w:color w:val="231F20"/>
        </w:rPr>
        <w:t>(luogoedata)</w:t>
      </w:r>
      <w:r>
        <w:rPr>
          <w:color w:val="231F20"/>
        </w:rPr>
        <w:tab/>
        <w:t>Firma</w:t>
      </w:r>
    </w:p>
    <w:p w:rsidR="00437803" w:rsidRDefault="00437803">
      <w:pPr>
        <w:pStyle w:val="Corpotesto"/>
      </w:pPr>
    </w:p>
    <w:p w:rsidR="00437803" w:rsidRDefault="00437803">
      <w:pPr>
        <w:pStyle w:val="Corpotesto"/>
        <w:tabs>
          <w:tab w:val="left" w:pos="5285"/>
        </w:tabs>
        <w:ind w:left="330"/>
        <w:jc w:val="both"/>
      </w:pPr>
      <w:r>
        <w:rPr>
          <w:color w:val="231F20"/>
        </w:rPr>
        <w:t>………………………..</w:t>
      </w:r>
      <w:r>
        <w:rPr>
          <w:color w:val="231F20"/>
        </w:rPr>
        <w:tab/>
        <w:t>(………………………………………)</w:t>
      </w:r>
    </w:p>
    <w:p w:rsidR="00437803" w:rsidRDefault="00437803">
      <w:pPr>
        <w:pStyle w:val="Corpotesto"/>
        <w:rPr>
          <w:sz w:val="26"/>
        </w:rPr>
      </w:pPr>
    </w:p>
    <w:p w:rsidR="00437803" w:rsidRDefault="00437803">
      <w:pPr>
        <w:pStyle w:val="Corpotesto"/>
        <w:rPr>
          <w:sz w:val="26"/>
        </w:rPr>
      </w:pPr>
    </w:p>
    <w:p w:rsidR="00437803" w:rsidRDefault="00437803">
      <w:pPr>
        <w:pStyle w:val="Corpotesto"/>
        <w:rPr>
          <w:sz w:val="26"/>
        </w:rPr>
      </w:pPr>
    </w:p>
    <w:p w:rsidR="00437803" w:rsidRDefault="00437803">
      <w:pPr>
        <w:spacing w:line="252" w:lineRule="exact"/>
        <w:ind w:left="330"/>
        <w:jc w:val="both"/>
        <w:rPr>
          <w:b/>
        </w:rPr>
      </w:pPr>
      <w:r>
        <w:rPr>
          <w:b/>
          <w:color w:val="231F20"/>
        </w:rPr>
        <w:t>Allegati:</w:t>
      </w:r>
    </w:p>
    <w:p w:rsidR="00437803" w:rsidRDefault="00437803">
      <w:pPr>
        <w:pStyle w:val="Paragrafoelenco"/>
        <w:numPr>
          <w:ilvl w:val="0"/>
          <w:numId w:val="3"/>
        </w:numPr>
        <w:tabs>
          <w:tab w:val="left" w:pos="473"/>
        </w:tabs>
        <w:spacing w:line="251" w:lineRule="exact"/>
        <w:jc w:val="both"/>
        <w:rPr>
          <w:color w:val="231F20"/>
        </w:rPr>
      </w:pPr>
      <w:r>
        <w:rPr>
          <w:color w:val="231F20"/>
        </w:rPr>
        <w:t>copia fotostatica, ancorché non autenticata, di un proprio valido documento diidentità;</w:t>
      </w:r>
    </w:p>
    <w:p w:rsidR="00437803" w:rsidRDefault="00437803">
      <w:pPr>
        <w:pStyle w:val="Paragrafoelenco"/>
        <w:numPr>
          <w:ilvl w:val="0"/>
          <w:numId w:val="3"/>
        </w:numPr>
        <w:tabs>
          <w:tab w:val="left" w:pos="473"/>
        </w:tabs>
        <w:spacing w:line="272" w:lineRule="exact"/>
        <w:jc w:val="both"/>
        <w:rPr>
          <w:color w:val="231F20"/>
          <w:sz w:val="24"/>
        </w:rPr>
      </w:pPr>
      <w:r>
        <w:rPr>
          <w:color w:val="231F20"/>
        </w:rPr>
        <w:t>atto notarile di conferimento del mandato collettivo speciale di rappresentanza (ModelloA2);</w:t>
      </w:r>
    </w:p>
    <w:p w:rsidR="00437803" w:rsidRPr="006A0C3F" w:rsidRDefault="00437803" w:rsidP="006A0C3F">
      <w:pPr>
        <w:pStyle w:val="Paragrafoelenco"/>
        <w:numPr>
          <w:ilvl w:val="0"/>
          <w:numId w:val="3"/>
        </w:numPr>
        <w:tabs>
          <w:tab w:val="left" w:pos="473"/>
        </w:tabs>
        <w:spacing w:before="75" w:line="230" w:lineRule="auto"/>
        <w:ind w:right="570"/>
        <w:rPr>
          <w:sz w:val="18"/>
        </w:rPr>
      </w:pPr>
      <w:r w:rsidRPr="006A0C3F">
        <w:rPr>
          <w:color w:val="231F20"/>
        </w:rPr>
        <w:t>istanze di partecipazione ed autocertificazione (</w:t>
      </w:r>
      <w:r>
        <w:rPr>
          <w:color w:val="231F20"/>
        </w:rPr>
        <w:t>Modelli</w:t>
      </w:r>
      <w:r w:rsidRPr="006A0C3F">
        <w:rPr>
          <w:color w:val="231F20"/>
        </w:rPr>
        <w:t xml:space="preserve"> A e B), uno per ciascun partecipante, persona fisica o giuridica, complete dei rispettivi allegati ivicitati</w:t>
      </w:r>
      <w:r>
        <w:rPr>
          <w:color w:val="231F20"/>
        </w:rPr>
        <w:t>.</w:t>
      </w:r>
    </w:p>
    <w:sectPr w:rsidR="00437803" w:rsidRPr="006A0C3F" w:rsidSect="00300733">
      <w:pgSz w:w="11900" w:h="16840"/>
      <w:pgMar w:top="1440" w:right="62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146DB"/>
    <w:multiLevelType w:val="hybridMultilevel"/>
    <w:tmpl w:val="04EC2A5E"/>
    <w:lvl w:ilvl="0" w:tplc="C6624C96">
      <w:numFmt w:val="bullet"/>
      <w:lvlText w:val="o"/>
      <w:lvlJc w:val="left"/>
      <w:pPr>
        <w:ind w:left="462" w:hanging="360"/>
      </w:pPr>
      <w:rPr>
        <w:rFonts w:ascii="Courier New" w:eastAsia="Times New Roman" w:hAnsi="Courier New" w:hint="default"/>
        <w:color w:val="231F20"/>
        <w:w w:val="100"/>
        <w:sz w:val="22"/>
      </w:rPr>
    </w:lvl>
    <w:lvl w:ilvl="1" w:tplc="960257F6">
      <w:numFmt w:val="bullet"/>
      <w:lvlText w:val="•"/>
      <w:lvlJc w:val="left"/>
      <w:pPr>
        <w:ind w:left="1462" w:hanging="360"/>
      </w:pPr>
      <w:rPr>
        <w:rFonts w:hint="default"/>
      </w:rPr>
    </w:lvl>
    <w:lvl w:ilvl="2" w:tplc="DC78A7F4">
      <w:numFmt w:val="bullet"/>
      <w:lvlText w:val="•"/>
      <w:lvlJc w:val="left"/>
      <w:pPr>
        <w:ind w:left="2464" w:hanging="360"/>
      </w:pPr>
      <w:rPr>
        <w:rFonts w:hint="default"/>
      </w:rPr>
    </w:lvl>
    <w:lvl w:ilvl="3" w:tplc="A8C2BEC4">
      <w:numFmt w:val="bullet"/>
      <w:lvlText w:val="•"/>
      <w:lvlJc w:val="left"/>
      <w:pPr>
        <w:ind w:left="3466" w:hanging="360"/>
      </w:pPr>
      <w:rPr>
        <w:rFonts w:hint="default"/>
      </w:rPr>
    </w:lvl>
    <w:lvl w:ilvl="4" w:tplc="F572AE1A">
      <w:numFmt w:val="bullet"/>
      <w:lvlText w:val="•"/>
      <w:lvlJc w:val="left"/>
      <w:pPr>
        <w:ind w:left="4468" w:hanging="360"/>
      </w:pPr>
      <w:rPr>
        <w:rFonts w:hint="default"/>
      </w:rPr>
    </w:lvl>
    <w:lvl w:ilvl="5" w:tplc="A8820F90">
      <w:numFmt w:val="bullet"/>
      <w:lvlText w:val="•"/>
      <w:lvlJc w:val="left"/>
      <w:pPr>
        <w:ind w:left="5470" w:hanging="360"/>
      </w:pPr>
      <w:rPr>
        <w:rFonts w:hint="default"/>
      </w:rPr>
    </w:lvl>
    <w:lvl w:ilvl="6" w:tplc="6CE866F4">
      <w:numFmt w:val="bullet"/>
      <w:lvlText w:val="•"/>
      <w:lvlJc w:val="left"/>
      <w:pPr>
        <w:ind w:left="6472" w:hanging="360"/>
      </w:pPr>
      <w:rPr>
        <w:rFonts w:hint="default"/>
      </w:rPr>
    </w:lvl>
    <w:lvl w:ilvl="7" w:tplc="1D361786">
      <w:numFmt w:val="bullet"/>
      <w:lvlText w:val="•"/>
      <w:lvlJc w:val="left"/>
      <w:pPr>
        <w:ind w:left="7474" w:hanging="360"/>
      </w:pPr>
      <w:rPr>
        <w:rFonts w:hint="default"/>
      </w:rPr>
    </w:lvl>
    <w:lvl w:ilvl="8" w:tplc="BE8454A0">
      <w:numFmt w:val="bullet"/>
      <w:lvlText w:val="•"/>
      <w:lvlJc w:val="left"/>
      <w:pPr>
        <w:ind w:left="8476" w:hanging="360"/>
      </w:pPr>
      <w:rPr>
        <w:rFonts w:hint="default"/>
      </w:rPr>
    </w:lvl>
  </w:abstractNum>
  <w:abstractNum w:abstractNumId="1">
    <w:nsid w:val="18BC2186"/>
    <w:multiLevelType w:val="hybridMultilevel"/>
    <w:tmpl w:val="7D989B66"/>
    <w:lvl w:ilvl="0" w:tplc="3CA882BE">
      <w:numFmt w:val="bullet"/>
      <w:lvlText w:val=""/>
      <w:lvlJc w:val="left"/>
      <w:pPr>
        <w:ind w:left="459" w:hanging="356"/>
      </w:pPr>
      <w:rPr>
        <w:rFonts w:ascii="Wingdings" w:eastAsia="Times New Roman" w:hAnsi="Wingdings" w:hint="default"/>
        <w:color w:val="231F20"/>
        <w:w w:val="98"/>
        <w:sz w:val="24"/>
      </w:rPr>
    </w:lvl>
    <w:lvl w:ilvl="1" w:tplc="22FC93A8">
      <w:numFmt w:val="bullet"/>
      <w:lvlText w:val="•"/>
      <w:lvlJc w:val="left"/>
      <w:pPr>
        <w:ind w:left="1462" w:hanging="356"/>
      </w:pPr>
      <w:rPr>
        <w:rFonts w:hint="default"/>
      </w:rPr>
    </w:lvl>
    <w:lvl w:ilvl="2" w:tplc="FFF4C59A">
      <w:numFmt w:val="bullet"/>
      <w:lvlText w:val="•"/>
      <w:lvlJc w:val="left"/>
      <w:pPr>
        <w:ind w:left="2464" w:hanging="356"/>
      </w:pPr>
      <w:rPr>
        <w:rFonts w:hint="default"/>
      </w:rPr>
    </w:lvl>
    <w:lvl w:ilvl="3" w:tplc="34646146">
      <w:numFmt w:val="bullet"/>
      <w:lvlText w:val="•"/>
      <w:lvlJc w:val="left"/>
      <w:pPr>
        <w:ind w:left="3466" w:hanging="356"/>
      </w:pPr>
      <w:rPr>
        <w:rFonts w:hint="default"/>
      </w:rPr>
    </w:lvl>
    <w:lvl w:ilvl="4" w:tplc="39283BA2">
      <w:numFmt w:val="bullet"/>
      <w:lvlText w:val="•"/>
      <w:lvlJc w:val="left"/>
      <w:pPr>
        <w:ind w:left="4468" w:hanging="356"/>
      </w:pPr>
      <w:rPr>
        <w:rFonts w:hint="default"/>
      </w:rPr>
    </w:lvl>
    <w:lvl w:ilvl="5" w:tplc="456217A2">
      <w:numFmt w:val="bullet"/>
      <w:lvlText w:val="•"/>
      <w:lvlJc w:val="left"/>
      <w:pPr>
        <w:ind w:left="5470" w:hanging="356"/>
      </w:pPr>
      <w:rPr>
        <w:rFonts w:hint="default"/>
      </w:rPr>
    </w:lvl>
    <w:lvl w:ilvl="6" w:tplc="F6EA15F6">
      <w:numFmt w:val="bullet"/>
      <w:lvlText w:val="•"/>
      <w:lvlJc w:val="left"/>
      <w:pPr>
        <w:ind w:left="6472" w:hanging="356"/>
      </w:pPr>
      <w:rPr>
        <w:rFonts w:hint="default"/>
      </w:rPr>
    </w:lvl>
    <w:lvl w:ilvl="7" w:tplc="EA86D486">
      <w:numFmt w:val="bullet"/>
      <w:lvlText w:val="•"/>
      <w:lvlJc w:val="left"/>
      <w:pPr>
        <w:ind w:left="7474" w:hanging="356"/>
      </w:pPr>
      <w:rPr>
        <w:rFonts w:hint="default"/>
      </w:rPr>
    </w:lvl>
    <w:lvl w:ilvl="8" w:tplc="93A47EFC">
      <w:numFmt w:val="bullet"/>
      <w:lvlText w:val="•"/>
      <w:lvlJc w:val="left"/>
      <w:pPr>
        <w:ind w:left="8476" w:hanging="356"/>
      </w:pPr>
      <w:rPr>
        <w:rFonts w:hint="default"/>
      </w:rPr>
    </w:lvl>
  </w:abstractNum>
  <w:abstractNum w:abstractNumId="2">
    <w:nsid w:val="6F2D6032"/>
    <w:multiLevelType w:val="hybridMultilevel"/>
    <w:tmpl w:val="760C0CF0"/>
    <w:lvl w:ilvl="0" w:tplc="9DF090F6">
      <w:numFmt w:val="bullet"/>
      <w:lvlText w:val="-"/>
      <w:lvlJc w:val="left"/>
      <w:pPr>
        <w:ind w:left="472" w:hanging="142"/>
      </w:pPr>
      <w:rPr>
        <w:rFonts w:hint="default"/>
        <w:w w:val="100"/>
      </w:rPr>
    </w:lvl>
    <w:lvl w:ilvl="1" w:tplc="B186D778">
      <w:numFmt w:val="bullet"/>
      <w:lvlText w:val="•"/>
      <w:lvlJc w:val="left"/>
      <w:pPr>
        <w:ind w:left="1480" w:hanging="142"/>
      </w:pPr>
      <w:rPr>
        <w:rFonts w:hint="default"/>
      </w:rPr>
    </w:lvl>
    <w:lvl w:ilvl="2" w:tplc="D3C819AA">
      <w:numFmt w:val="bullet"/>
      <w:lvlText w:val="•"/>
      <w:lvlJc w:val="left"/>
      <w:pPr>
        <w:ind w:left="2480" w:hanging="142"/>
      </w:pPr>
      <w:rPr>
        <w:rFonts w:hint="default"/>
      </w:rPr>
    </w:lvl>
    <w:lvl w:ilvl="3" w:tplc="F6C21124">
      <w:numFmt w:val="bullet"/>
      <w:lvlText w:val="•"/>
      <w:lvlJc w:val="left"/>
      <w:pPr>
        <w:ind w:left="3480" w:hanging="142"/>
      </w:pPr>
      <w:rPr>
        <w:rFonts w:hint="default"/>
      </w:rPr>
    </w:lvl>
    <w:lvl w:ilvl="4" w:tplc="D456A4A0">
      <w:numFmt w:val="bullet"/>
      <w:lvlText w:val="•"/>
      <w:lvlJc w:val="left"/>
      <w:pPr>
        <w:ind w:left="4480" w:hanging="142"/>
      </w:pPr>
      <w:rPr>
        <w:rFonts w:hint="default"/>
      </w:rPr>
    </w:lvl>
    <w:lvl w:ilvl="5" w:tplc="313AFD1E">
      <w:numFmt w:val="bullet"/>
      <w:lvlText w:val="•"/>
      <w:lvlJc w:val="left"/>
      <w:pPr>
        <w:ind w:left="5480" w:hanging="142"/>
      </w:pPr>
      <w:rPr>
        <w:rFonts w:hint="default"/>
      </w:rPr>
    </w:lvl>
    <w:lvl w:ilvl="6" w:tplc="F514C8F0">
      <w:numFmt w:val="bullet"/>
      <w:lvlText w:val="•"/>
      <w:lvlJc w:val="left"/>
      <w:pPr>
        <w:ind w:left="6480" w:hanging="142"/>
      </w:pPr>
      <w:rPr>
        <w:rFonts w:hint="default"/>
      </w:rPr>
    </w:lvl>
    <w:lvl w:ilvl="7" w:tplc="3E8E1E4E">
      <w:numFmt w:val="bullet"/>
      <w:lvlText w:val="•"/>
      <w:lvlJc w:val="left"/>
      <w:pPr>
        <w:ind w:left="7480" w:hanging="142"/>
      </w:pPr>
      <w:rPr>
        <w:rFonts w:hint="default"/>
      </w:rPr>
    </w:lvl>
    <w:lvl w:ilvl="8" w:tplc="15907524">
      <w:numFmt w:val="bullet"/>
      <w:lvlText w:val="•"/>
      <w:lvlJc w:val="left"/>
      <w:pPr>
        <w:ind w:left="8480" w:hanging="142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D2D"/>
    <w:rsid w:val="001861D7"/>
    <w:rsid w:val="001A7F8F"/>
    <w:rsid w:val="001D3CD0"/>
    <w:rsid w:val="00300733"/>
    <w:rsid w:val="00411D28"/>
    <w:rsid w:val="00437803"/>
    <w:rsid w:val="00532DD0"/>
    <w:rsid w:val="006A0C3F"/>
    <w:rsid w:val="006A7184"/>
    <w:rsid w:val="007E41BF"/>
    <w:rsid w:val="00C14E8E"/>
    <w:rsid w:val="00CA455C"/>
    <w:rsid w:val="00D8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39D6B96-366A-4386-A641-95CA48DCB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00733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Titolo1">
    <w:name w:val="heading 1"/>
    <w:basedOn w:val="Normale"/>
    <w:link w:val="Titolo1Carattere"/>
    <w:uiPriority w:val="99"/>
    <w:qFormat/>
    <w:rsid w:val="00300733"/>
    <w:p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6359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customStyle="1" w:styleId="TableNormal1">
    <w:name w:val="Table Normal1"/>
    <w:uiPriority w:val="99"/>
    <w:semiHidden/>
    <w:rsid w:val="00300733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300733"/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463596"/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99"/>
    <w:qFormat/>
    <w:rsid w:val="00300733"/>
    <w:pPr>
      <w:ind w:left="462" w:hanging="360"/>
    </w:pPr>
  </w:style>
  <w:style w:type="paragraph" w:customStyle="1" w:styleId="TableParagraph">
    <w:name w:val="Table Paragraph"/>
    <w:basedOn w:val="Normale"/>
    <w:uiPriority w:val="99"/>
    <w:rsid w:val="00300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prova1.pdf</vt:lpstr>
    </vt:vector>
  </TitlesOfParts>
  <Company/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prova1.pdf</dc:title>
  <dc:subject/>
  <dc:creator>B024980</dc:creator>
  <cp:keywords>()</cp:keywords>
  <dc:description/>
  <cp:lastModifiedBy>Utente</cp:lastModifiedBy>
  <cp:revision>2</cp:revision>
  <dcterms:created xsi:type="dcterms:W3CDTF">2020-11-02T09:26:00Z</dcterms:created>
  <dcterms:modified xsi:type="dcterms:W3CDTF">2020-11-02T09:26:00Z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PDFCreator Version 1.7.2</vt:lpwstr>
  </property>
</Properties>
</file>